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7E" w:rsidRPr="00763E33" w:rsidRDefault="00BF6A7E" w:rsidP="00BF6A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3E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прийому </w:t>
      </w:r>
    </w:p>
    <w:p w:rsidR="00BF6A7E" w:rsidRDefault="00BF6A7E" w:rsidP="00BF6A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3E33">
        <w:rPr>
          <w:rFonts w:ascii="Times New Roman" w:hAnsi="Times New Roman" w:cs="Times New Roman"/>
          <w:b/>
          <w:sz w:val="36"/>
          <w:szCs w:val="36"/>
          <w:lang w:val="uk-UA"/>
        </w:rPr>
        <w:t>в Дніпропетровський театрально-художній коледж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BF6A7E" w:rsidRPr="00763E33" w:rsidRDefault="00BF6A7E" w:rsidP="00BF6A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 2017-2018 навчальний рік</w:t>
      </w:r>
    </w:p>
    <w:p w:rsidR="00BF6A7E" w:rsidRPr="00763E33" w:rsidRDefault="00BF6A7E" w:rsidP="00BF6A7E">
      <w:pPr>
        <w:spacing w:after="0" w:line="240" w:lineRule="auto"/>
        <w:ind w:left="851" w:hanging="851"/>
        <w:jc w:val="center"/>
        <w:rPr>
          <w:b/>
          <w:sz w:val="36"/>
          <w:szCs w:val="36"/>
          <w:lang w:val="uk-UA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560"/>
        <w:gridCol w:w="708"/>
        <w:gridCol w:w="3402"/>
        <w:gridCol w:w="851"/>
        <w:gridCol w:w="709"/>
        <w:gridCol w:w="567"/>
        <w:gridCol w:w="567"/>
        <w:gridCol w:w="567"/>
        <w:gridCol w:w="567"/>
      </w:tblGrid>
      <w:tr w:rsidR="00BF6A7E" w:rsidRPr="002579BE" w:rsidTr="00C54E5B">
        <w:trPr>
          <w:cantSplit/>
          <w:trHeight w:val="339"/>
        </w:trPr>
        <w:tc>
          <w:tcPr>
            <w:tcW w:w="992" w:type="dxa"/>
            <w:vMerge w:val="restart"/>
          </w:tcPr>
          <w:p w:rsidR="00BF6A7E" w:rsidRPr="002579BE" w:rsidRDefault="00BF6A7E" w:rsidP="00C54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шифр</w:t>
            </w:r>
          </w:p>
        </w:tc>
        <w:tc>
          <w:tcPr>
            <w:tcW w:w="1560" w:type="dxa"/>
            <w:vMerge w:val="restart"/>
            <w:textDirection w:val="btLr"/>
          </w:tcPr>
          <w:p w:rsidR="00BF6A7E" w:rsidRPr="002579BE" w:rsidRDefault="00BF6A7E" w:rsidP="00C54E5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Напрям підготовки</w:t>
            </w:r>
          </w:p>
        </w:tc>
        <w:tc>
          <w:tcPr>
            <w:tcW w:w="708" w:type="dxa"/>
            <w:vMerge w:val="restart"/>
          </w:tcPr>
          <w:p w:rsidR="00BF6A7E" w:rsidRPr="002579BE" w:rsidRDefault="00BF6A7E" w:rsidP="00C54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Код</w:t>
            </w:r>
          </w:p>
        </w:tc>
        <w:tc>
          <w:tcPr>
            <w:tcW w:w="3402" w:type="dxa"/>
            <w:vMerge w:val="restart"/>
            <w:textDirection w:val="btLr"/>
          </w:tcPr>
          <w:p w:rsidR="00BF6A7E" w:rsidRPr="002579BE" w:rsidRDefault="00BF6A7E" w:rsidP="00C54E5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Спеціал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ьність та спеціалізації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План прийому</w:t>
            </w:r>
          </w:p>
        </w:tc>
      </w:tr>
      <w:tr w:rsidR="00BF6A7E" w:rsidRPr="002579BE" w:rsidTr="00C54E5B">
        <w:trPr>
          <w:cantSplit/>
          <w:trHeight w:val="1398"/>
        </w:trPr>
        <w:tc>
          <w:tcPr>
            <w:tcW w:w="992" w:type="dxa"/>
            <w:vMerge/>
          </w:tcPr>
          <w:p w:rsidR="00BF6A7E" w:rsidRPr="002579BE" w:rsidRDefault="00BF6A7E" w:rsidP="00C54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  <w:textDirection w:val="btLr"/>
          </w:tcPr>
          <w:p w:rsidR="00BF6A7E" w:rsidRPr="002579BE" w:rsidRDefault="00BF6A7E" w:rsidP="00C54E5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BF6A7E" w:rsidRPr="002579BE" w:rsidRDefault="00BF6A7E" w:rsidP="00C54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  <w:textDirection w:val="btLr"/>
          </w:tcPr>
          <w:p w:rsidR="00BF6A7E" w:rsidRPr="002579BE" w:rsidRDefault="00BF6A7E" w:rsidP="00C54E5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textDirection w:val="btLr"/>
          </w:tcPr>
          <w:p w:rsidR="00BF6A7E" w:rsidRPr="002579BE" w:rsidRDefault="00BF6A7E" w:rsidP="00C54E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Денна форма навчання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extDirection w:val="btLr"/>
          </w:tcPr>
          <w:p w:rsidR="00BF6A7E" w:rsidRPr="002579BE" w:rsidRDefault="00BF6A7E" w:rsidP="00C54E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Вечірня форма навчання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extDirection w:val="btLr"/>
          </w:tcPr>
          <w:p w:rsidR="00BF6A7E" w:rsidRPr="002579BE" w:rsidRDefault="00BF6A7E" w:rsidP="00C54E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Заочна форма навчання</w:t>
            </w:r>
          </w:p>
        </w:tc>
      </w:tr>
      <w:tr w:rsidR="00BF6A7E" w:rsidRPr="002579BE" w:rsidTr="00C54E5B">
        <w:trPr>
          <w:cantSplit/>
          <w:trHeight w:val="1688"/>
        </w:trPr>
        <w:tc>
          <w:tcPr>
            <w:tcW w:w="992" w:type="dxa"/>
            <w:vMerge/>
          </w:tcPr>
          <w:p w:rsidR="00BF6A7E" w:rsidRPr="002579BE" w:rsidRDefault="00BF6A7E" w:rsidP="00C54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:rsidR="00BF6A7E" w:rsidRPr="002579BE" w:rsidRDefault="00BF6A7E" w:rsidP="00C54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BF6A7E" w:rsidRPr="002579BE" w:rsidRDefault="00BF6A7E" w:rsidP="00C54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BF6A7E" w:rsidRPr="002579BE" w:rsidRDefault="00BF6A7E" w:rsidP="00C54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BF6A7E" w:rsidRPr="002579BE" w:rsidRDefault="00BF6A7E" w:rsidP="00C54E5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709" w:type="dxa"/>
            <w:textDirection w:val="btLr"/>
          </w:tcPr>
          <w:p w:rsidR="00BF6A7E" w:rsidRPr="002579BE" w:rsidRDefault="00BF6A7E" w:rsidP="00C54E5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Контракт</w:t>
            </w:r>
          </w:p>
        </w:tc>
        <w:tc>
          <w:tcPr>
            <w:tcW w:w="567" w:type="dxa"/>
            <w:textDirection w:val="btLr"/>
          </w:tcPr>
          <w:p w:rsidR="00BF6A7E" w:rsidRPr="002579BE" w:rsidRDefault="00BF6A7E" w:rsidP="00C54E5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567" w:type="dxa"/>
            <w:textDirection w:val="btLr"/>
          </w:tcPr>
          <w:p w:rsidR="00BF6A7E" w:rsidRPr="002579BE" w:rsidRDefault="00BF6A7E" w:rsidP="00C54E5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Контракт</w:t>
            </w:r>
          </w:p>
        </w:tc>
        <w:tc>
          <w:tcPr>
            <w:tcW w:w="567" w:type="dxa"/>
            <w:textDirection w:val="btLr"/>
          </w:tcPr>
          <w:p w:rsidR="00BF6A7E" w:rsidRPr="002579BE" w:rsidRDefault="00BF6A7E" w:rsidP="00C54E5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567" w:type="dxa"/>
            <w:textDirection w:val="btLr"/>
          </w:tcPr>
          <w:p w:rsidR="00BF6A7E" w:rsidRPr="002579BE" w:rsidRDefault="00BF6A7E" w:rsidP="00C54E5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Контракт</w:t>
            </w:r>
          </w:p>
        </w:tc>
      </w:tr>
      <w:tr w:rsidR="00BF6A7E" w:rsidRPr="002579BE" w:rsidTr="00C54E5B">
        <w:trPr>
          <w:trHeight w:val="750"/>
        </w:trPr>
        <w:tc>
          <w:tcPr>
            <w:tcW w:w="992" w:type="dxa"/>
            <w:vMerge w:val="restart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1560" w:type="dxa"/>
            <w:vMerge w:val="restart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і м</w:t>
            </w:r>
            <w:r w:rsidRPr="0025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истецтво</w:t>
            </w:r>
          </w:p>
        </w:tc>
        <w:tc>
          <w:tcPr>
            <w:tcW w:w="708" w:type="dxa"/>
            <w:vMerge w:val="restart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026</w:t>
            </w:r>
          </w:p>
        </w:tc>
        <w:tc>
          <w:tcPr>
            <w:tcW w:w="3402" w:type="dxa"/>
            <w:vMerge w:val="restart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F6A7E" w:rsidRPr="00511647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 w:rsidRPr="0051164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  <w:t>Сценічне мистецтво</w:t>
            </w:r>
          </w:p>
          <w:p w:rsidR="00BF6A7E" w:rsidRPr="00880DA3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D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«Актор драматичного театру»</w:t>
            </w:r>
          </w:p>
          <w:p w:rsidR="00BF6A7E" w:rsidRPr="00880DA3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D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«Актор лялькового театру»</w:t>
            </w:r>
          </w:p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F6A7E" w:rsidRPr="002579BE" w:rsidTr="00C54E5B">
        <w:trPr>
          <w:trHeight w:val="225"/>
        </w:trPr>
        <w:tc>
          <w:tcPr>
            <w:tcW w:w="992" w:type="dxa"/>
            <w:vMerge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F6A7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BF6A7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F6A7E" w:rsidRPr="002579BE" w:rsidTr="00C54E5B">
        <w:trPr>
          <w:trHeight w:val="210"/>
        </w:trPr>
        <w:tc>
          <w:tcPr>
            <w:tcW w:w="992" w:type="dxa"/>
            <w:vMerge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F6A7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BF6A7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F6A7E" w:rsidRPr="002579BE" w:rsidTr="00C54E5B">
        <w:trPr>
          <w:trHeight w:val="675"/>
        </w:trPr>
        <w:tc>
          <w:tcPr>
            <w:tcW w:w="992" w:type="dxa"/>
            <w:vMerge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F6A7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BF6A7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F6A7E" w:rsidRPr="002579BE" w:rsidTr="00C54E5B">
        <w:tc>
          <w:tcPr>
            <w:tcW w:w="992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1560" w:type="dxa"/>
            <w:vAlign w:val="center"/>
          </w:tcPr>
          <w:p w:rsidR="00BF6A7E" w:rsidRDefault="00BF6A7E" w:rsidP="00C54E5B">
            <w:pPr>
              <w:jc w:val="center"/>
            </w:pPr>
            <w:r w:rsidRPr="008B4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і мистецтво</w:t>
            </w:r>
          </w:p>
        </w:tc>
        <w:tc>
          <w:tcPr>
            <w:tcW w:w="708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024</w:t>
            </w:r>
          </w:p>
        </w:tc>
        <w:tc>
          <w:tcPr>
            <w:tcW w:w="3402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F6A7E" w:rsidRPr="00511647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5116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>Хореографія</w:t>
            </w:r>
          </w:p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BF6A7E" w:rsidRPr="00B34E61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F6A7E" w:rsidRPr="002579BE" w:rsidTr="00C54E5B">
        <w:tc>
          <w:tcPr>
            <w:tcW w:w="992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1560" w:type="dxa"/>
            <w:vAlign w:val="center"/>
          </w:tcPr>
          <w:p w:rsidR="00BF6A7E" w:rsidRDefault="00BF6A7E" w:rsidP="00C54E5B">
            <w:pPr>
              <w:jc w:val="center"/>
            </w:pPr>
            <w:r w:rsidRPr="008B4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і мистецтво</w:t>
            </w:r>
          </w:p>
        </w:tc>
        <w:tc>
          <w:tcPr>
            <w:tcW w:w="708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022</w:t>
            </w:r>
          </w:p>
        </w:tc>
        <w:tc>
          <w:tcPr>
            <w:tcW w:w="3402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F6A7E" w:rsidRPr="00511647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5116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>Дизайн</w:t>
            </w:r>
          </w:p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F6A7E" w:rsidRPr="002579BE" w:rsidTr="00C54E5B">
        <w:trPr>
          <w:trHeight w:val="1620"/>
        </w:trPr>
        <w:tc>
          <w:tcPr>
            <w:tcW w:w="992" w:type="dxa"/>
            <w:vMerge w:val="restart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1560" w:type="dxa"/>
            <w:vMerge w:val="restart"/>
            <w:vAlign w:val="center"/>
          </w:tcPr>
          <w:p w:rsidR="00BF6A7E" w:rsidRDefault="00BF6A7E" w:rsidP="00C54E5B">
            <w:pPr>
              <w:jc w:val="center"/>
            </w:pPr>
            <w:r w:rsidRPr="008B4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і мистецтво</w:t>
            </w:r>
          </w:p>
        </w:tc>
        <w:tc>
          <w:tcPr>
            <w:tcW w:w="708" w:type="dxa"/>
            <w:vMerge w:val="restart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023</w:t>
            </w:r>
          </w:p>
        </w:tc>
        <w:tc>
          <w:tcPr>
            <w:tcW w:w="3402" w:type="dxa"/>
            <w:vMerge w:val="restart"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F6A7E" w:rsidRPr="00511647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5116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>Образотворче мистецтво, декоративне мистецтво, реставрація</w:t>
            </w:r>
          </w:p>
          <w:p w:rsidR="00BF6A7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D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«Образотворче мистецтво»</w:t>
            </w:r>
          </w:p>
          <w:p w:rsidR="00BF6A7E" w:rsidRPr="00880DA3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«Декоративно-прикладне мистецтво»</w:t>
            </w:r>
          </w:p>
          <w:p w:rsidR="00BF6A7E" w:rsidRPr="00880DA3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6A7E" w:rsidRPr="0034024A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F6A7E" w:rsidRPr="002579BE" w:rsidTr="00C54E5B">
        <w:trPr>
          <w:trHeight w:val="285"/>
        </w:trPr>
        <w:tc>
          <w:tcPr>
            <w:tcW w:w="992" w:type="dxa"/>
            <w:vMerge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F6A7E" w:rsidRPr="008B4AA3" w:rsidRDefault="00BF6A7E" w:rsidP="00C5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BF6A7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880DA3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F6A7E" w:rsidRPr="002579BE" w:rsidTr="00C54E5B">
        <w:trPr>
          <w:trHeight w:val="420"/>
        </w:trPr>
        <w:tc>
          <w:tcPr>
            <w:tcW w:w="992" w:type="dxa"/>
            <w:vMerge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F6A7E" w:rsidRPr="008B4AA3" w:rsidRDefault="00BF6A7E" w:rsidP="00C5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BF6A7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880DA3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79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F6A7E" w:rsidRPr="002579BE" w:rsidTr="00C54E5B">
        <w:trPr>
          <w:trHeight w:val="735"/>
        </w:trPr>
        <w:tc>
          <w:tcPr>
            <w:tcW w:w="992" w:type="dxa"/>
            <w:vMerge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F6A7E" w:rsidRPr="008B4AA3" w:rsidRDefault="00BF6A7E" w:rsidP="00C5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BF6A7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F6A7E" w:rsidRPr="0034024A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6A7E" w:rsidRPr="002579BE" w:rsidRDefault="00BF6A7E" w:rsidP="00C54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F6A7E" w:rsidRPr="002579BE" w:rsidRDefault="00BF6A7E" w:rsidP="00BF6A7E">
      <w:pPr>
        <w:spacing w:after="0" w:line="240" w:lineRule="auto"/>
        <w:ind w:left="851"/>
        <w:rPr>
          <w:sz w:val="28"/>
          <w:szCs w:val="28"/>
          <w:lang w:val="uk-UA"/>
        </w:rPr>
      </w:pPr>
    </w:p>
    <w:p w:rsidR="00BF6A7E" w:rsidRPr="002579BE" w:rsidRDefault="00BF6A7E" w:rsidP="00BF6A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6A7E" w:rsidRPr="002579BE" w:rsidRDefault="00BF6A7E" w:rsidP="00BF6A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6BA0" w:rsidRPr="00BF6A7E" w:rsidRDefault="00976BA0" w:rsidP="00BF6A7E">
      <w:pPr>
        <w:rPr>
          <w:szCs w:val="28"/>
        </w:rPr>
      </w:pPr>
    </w:p>
    <w:sectPr w:rsidR="00976BA0" w:rsidRPr="00BF6A7E" w:rsidSect="001604BE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53D"/>
    <w:multiLevelType w:val="hybridMultilevel"/>
    <w:tmpl w:val="000A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5821"/>
    <w:multiLevelType w:val="hybridMultilevel"/>
    <w:tmpl w:val="E6A60AFE"/>
    <w:lvl w:ilvl="0" w:tplc="087A6DD2">
      <w:start w:val="1"/>
      <w:numFmt w:val="decimal"/>
      <w:lvlText w:val="%1."/>
      <w:lvlJc w:val="left"/>
      <w:pPr>
        <w:ind w:left="28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2A0D"/>
    <w:rsid w:val="001604BE"/>
    <w:rsid w:val="002F3ECA"/>
    <w:rsid w:val="00312A0D"/>
    <w:rsid w:val="00427273"/>
    <w:rsid w:val="004D1523"/>
    <w:rsid w:val="006133EC"/>
    <w:rsid w:val="00692B9A"/>
    <w:rsid w:val="00976BA0"/>
    <w:rsid w:val="00BF6A7E"/>
    <w:rsid w:val="00C3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2A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BA0"/>
    <w:pPr>
      <w:ind w:left="720"/>
      <w:contextualSpacing/>
    </w:pPr>
  </w:style>
  <w:style w:type="table" w:styleId="a5">
    <w:name w:val="Table Grid"/>
    <w:basedOn w:val="a1"/>
    <w:rsid w:val="00427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2016-12-21T07:28:00Z</cp:lastPrinted>
  <dcterms:created xsi:type="dcterms:W3CDTF">2016-12-15T10:25:00Z</dcterms:created>
  <dcterms:modified xsi:type="dcterms:W3CDTF">2017-06-30T10:45:00Z</dcterms:modified>
</cp:coreProperties>
</file>